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0F1" w:rsidRPr="005D20F1" w:rsidRDefault="005D20F1" w:rsidP="002714A7">
      <w:pPr>
        <w:suppressAutoHyphens/>
        <w:rPr>
          <w:rFonts w:ascii="Bookman Old Style" w:hAnsi="Bookman Old Style" w:cs="Arial"/>
          <w:iCs/>
          <w:sz w:val="10"/>
          <w:szCs w:val="10"/>
        </w:rPr>
      </w:pPr>
    </w:p>
    <w:p w:rsidR="008014F9" w:rsidRDefault="008014F9" w:rsidP="002714A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F06CE" w:rsidRPr="001F06CE" w:rsidRDefault="001F06CE" w:rsidP="001F06CE"/>
    <w:p w:rsidR="008014F9" w:rsidRPr="005D20F1" w:rsidRDefault="008014F9" w:rsidP="000E31F4">
      <w:pPr>
        <w:suppressAutoHyphens/>
        <w:rPr>
          <w:sz w:val="10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8014F9" w:rsidRPr="007323A5" w:rsidTr="00CE54F7">
        <w:trPr>
          <w:trHeight w:val="272"/>
          <w:tblCellSpacing w:w="20" w:type="dxa"/>
        </w:trPr>
        <w:tc>
          <w:tcPr>
            <w:tcW w:w="6744" w:type="dxa"/>
            <w:vAlign w:val="center"/>
          </w:tcPr>
          <w:p w:rsidR="008014F9" w:rsidRPr="007323A5" w:rsidRDefault="008014F9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Intendente</w:t>
            </w:r>
          </w:p>
        </w:tc>
        <w:tc>
          <w:tcPr>
            <w:tcW w:w="1520" w:type="dxa"/>
            <w:vAlign w:val="center"/>
          </w:tcPr>
          <w:p w:rsidR="008014F9" w:rsidRPr="007323A5" w:rsidRDefault="008014F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8014F9" w:rsidRPr="007323A5" w:rsidRDefault="008014F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8014F9" w:rsidRPr="007323A5" w:rsidTr="00CE54F7">
        <w:trPr>
          <w:trHeight w:val="272"/>
          <w:tblCellSpacing w:w="20" w:type="dxa"/>
        </w:trPr>
        <w:tc>
          <w:tcPr>
            <w:tcW w:w="9985" w:type="dxa"/>
            <w:gridSpan w:val="3"/>
            <w:vAlign w:val="center"/>
          </w:tcPr>
          <w:p w:rsidR="008014F9" w:rsidRPr="007323A5" w:rsidRDefault="008014F9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CE54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Consultorio de Especialidades</w:t>
            </w:r>
          </w:p>
        </w:tc>
      </w:tr>
      <w:tr w:rsidR="008014F9" w:rsidRPr="007323A5" w:rsidTr="00CE54F7">
        <w:trPr>
          <w:trHeight w:val="272"/>
          <w:tblCellSpacing w:w="20" w:type="dxa"/>
        </w:trPr>
        <w:tc>
          <w:tcPr>
            <w:tcW w:w="9985" w:type="dxa"/>
            <w:gridSpan w:val="3"/>
            <w:vAlign w:val="center"/>
          </w:tcPr>
          <w:p w:rsidR="008014F9" w:rsidRPr="007323A5" w:rsidRDefault="008014F9" w:rsidP="0025714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Administrador</w:t>
            </w:r>
          </w:p>
        </w:tc>
      </w:tr>
    </w:tbl>
    <w:p w:rsidR="008014F9" w:rsidRPr="001F06CE" w:rsidRDefault="008014F9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  <w:szCs w:val="14"/>
        </w:rPr>
      </w:pPr>
    </w:p>
    <w:p w:rsidR="001F06CE" w:rsidRPr="008A77A7" w:rsidRDefault="001F06C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  <w:szCs w:val="14"/>
        </w:rPr>
      </w:pPr>
    </w:p>
    <w:p w:rsidR="008014F9" w:rsidRPr="00FA7101" w:rsidRDefault="008014F9" w:rsidP="002714A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014F9" w:rsidRPr="001F06CE" w:rsidRDefault="008014F9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"/>
          <w:szCs w:val="8"/>
        </w:rPr>
      </w:pPr>
    </w:p>
    <w:p w:rsidR="001F06CE" w:rsidRPr="001F06CE" w:rsidRDefault="001F06CE" w:rsidP="001F06CE"/>
    <w:p w:rsidR="008014F9" w:rsidRDefault="00CE54F7" w:rsidP="002714A7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/>
          <w:i w:val="0"/>
          <w:sz w:val="20"/>
          <w:lang w:val="es-ES"/>
        </w:rPr>
        <w:t>Planea</w:t>
      </w:r>
      <w:r w:rsidR="008014F9" w:rsidRPr="00D175D1">
        <w:rPr>
          <w:rFonts w:ascii="Bookman Old Style" w:hAnsi="Bookman Old Style"/>
          <w:i w:val="0"/>
          <w:sz w:val="20"/>
          <w:lang w:val="es-ES"/>
        </w:rPr>
        <w:t>r, coordinar, dirigir y controlar la efectiva ejecución de las actividades desarrolladas para la provisión de servicios generales o de apoyo; a través, del establecimiento de mecanismos de verificación, que permitan garantizar el adecuado funcionamiento del centro de atención</w:t>
      </w:r>
      <w:r w:rsidR="008014F9">
        <w:rPr>
          <w:rFonts w:ascii="Bookman Old Style" w:hAnsi="Bookman Old Style"/>
          <w:i w:val="0"/>
          <w:sz w:val="20"/>
          <w:lang w:val="es-ES"/>
        </w:rPr>
        <w:t>.</w:t>
      </w:r>
    </w:p>
    <w:p w:rsidR="008014F9" w:rsidRDefault="008014F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4"/>
          <w:lang w:val="es-CL"/>
        </w:rPr>
      </w:pPr>
    </w:p>
    <w:p w:rsidR="001F06CE" w:rsidRPr="008A77A7" w:rsidRDefault="001F06CE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4"/>
          <w:lang w:val="es-CL"/>
        </w:rPr>
      </w:pPr>
    </w:p>
    <w:p w:rsidR="008014F9" w:rsidRDefault="008014F9" w:rsidP="002714A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D20F1" w:rsidRDefault="005D20F1" w:rsidP="005D20F1">
      <w:pPr>
        <w:rPr>
          <w:sz w:val="12"/>
        </w:rPr>
      </w:pPr>
    </w:p>
    <w:p w:rsidR="001F06CE" w:rsidRPr="005D20F1" w:rsidRDefault="001F06CE" w:rsidP="005D20F1">
      <w:pPr>
        <w:rPr>
          <w:sz w:val="12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175D1">
        <w:rPr>
          <w:rFonts w:ascii="Bookman Old Style" w:hAnsi="Bookman Old Style" w:cs="Arial"/>
          <w:i w:val="0"/>
          <w:iCs/>
          <w:sz w:val="20"/>
          <w:lang w:val="es-ES"/>
        </w:rPr>
        <w:t>Plan</w:t>
      </w:r>
      <w:r w:rsidR="00CE54F7">
        <w:rPr>
          <w:rFonts w:ascii="Bookman Old Style" w:hAnsi="Bookman Old Style" w:cs="Arial"/>
          <w:i w:val="0"/>
          <w:iCs/>
          <w:sz w:val="20"/>
          <w:lang w:val="es-ES"/>
        </w:rPr>
        <w:t>ear</w:t>
      </w:r>
      <w:r w:rsidRPr="00D175D1">
        <w:rPr>
          <w:rFonts w:ascii="Bookman Old Style" w:hAnsi="Bookman Old Style" w:cs="Arial"/>
          <w:i w:val="0"/>
          <w:iCs/>
          <w:sz w:val="20"/>
          <w:lang w:val="es-ES"/>
        </w:rPr>
        <w:t>, coordinar, dirigir y controlar las actividades desarrolladas por el personal bajo su cargo, a través de la programación, asignación, distribución y definición o delimitación de los horarios, funciones y espacios, con la finalidad de dar cobertura a todas las áreas físicas y/o servicios ofrecidos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Elaborar los planes de trabajo, reportes e informes mensuales, para establecer la coordinación, distribución y programación de las actividades asignadas a los empleados.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Supervisar el control efectuado al personal subordinado, estableciendo mecanismos que permitan verificar la adecuada ejecución de las tareas asignadas, con el propósito de cumplir con los resultados esperados.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Entregar al personal bajo su responsabilidad, el material de limpieza que soliciten, cumpliendo los requisitos para otorgarlo, con el propósito de llevar un control efectivo</w:t>
      </w:r>
      <w:r w:rsidR="00876F7D">
        <w:rPr>
          <w:rFonts w:ascii="Bookman Old Style" w:hAnsi="Bookman Old Style" w:cs="Arial"/>
          <w:i w:val="0"/>
          <w:iCs/>
          <w:sz w:val="20"/>
          <w:lang w:val="es-ES"/>
        </w:rPr>
        <w:t xml:space="preserve"> sobre el uso adecuado de los mismos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D20F1" w:rsidRPr="001F06CE" w:rsidRDefault="005D20F1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D20F1" w:rsidRPr="00D3370D" w:rsidRDefault="005D20F1" w:rsidP="005D20F1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Gestionar y garantizar el aprovisionamiento de los insumos utilizados por los recursos para el eficiente desarrollo de sus tareas, con el propósito de cumplir con los programas de trabajo y brindar servicios oportunos y de calidad.</w:t>
      </w:r>
    </w:p>
    <w:p w:rsidR="005D20F1" w:rsidRPr="001F06CE" w:rsidRDefault="005D20F1" w:rsidP="005D20F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D20F1" w:rsidRPr="00D3370D" w:rsidRDefault="005D20F1" w:rsidP="005D20F1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F06C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Controlar el uso adecuado de las herramientas, insumos y equipo utilizados por el personal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para la ejecución de las actividades, para evitar desperfectos, desperdicios u otros, derivados del mal manejo de los mismos.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Programar fumigaciones para las diferentes áreas, en conjunto con el área administrativa del centro de atención; con el propósito de mantener un ambiente saludable.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Planificar las actividades según las emergencias dadas por di</w:t>
      </w:r>
      <w:r w:rsidR="00876F7D">
        <w:rPr>
          <w:rFonts w:ascii="Bookman Old Style" w:hAnsi="Bookman Old Style" w:cs="Arial"/>
          <w:i w:val="0"/>
          <w:iCs/>
          <w:sz w:val="20"/>
          <w:lang w:val="es-ES"/>
        </w:rPr>
        <w:t>versas causas;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asimismo</w:t>
      </w:r>
      <w:r w:rsidR="00876F7D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efectuar sustituciones de personal en los turnos rotativos de trabajo cuando la ocasión lo amerite; a fin de no desmejorar el aseo de la dependencia.</w:t>
      </w:r>
    </w:p>
    <w:p w:rsidR="008014F9" w:rsidRPr="001F06CE" w:rsidRDefault="008014F9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el adecuado manejo de los desechos sólidos y/o contaminados, a través de la clasificación y transportación de los mismos, bajo las normas </w:t>
      </w:r>
      <w:r w:rsidR="003A7146">
        <w:rPr>
          <w:rFonts w:ascii="Bookman Old Style" w:hAnsi="Bookman Old Style" w:cs="Arial"/>
          <w:i w:val="0"/>
          <w:iCs/>
          <w:sz w:val="20"/>
          <w:lang w:val="es-ES"/>
        </w:rPr>
        <w:t xml:space="preserve">institucionales 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establecidas; con el fin de evitar posibles contagios de enfermedades nosocomiales.</w:t>
      </w:r>
    </w:p>
    <w:p w:rsidR="008014F9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1F06CE" w:rsidRDefault="001F06CE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1F06CE" w:rsidRDefault="001F06CE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1F06CE" w:rsidRPr="005D20F1" w:rsidRDefault="001F06CE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Controlar la asistencia del personal bajo su ma</w:t>
      </w:r>
      <w:r w:rsidR="005D20F1">
        <w:rPr>
          <w:rFonts w:ascii="Bookman Old Style" w:hAnsi="Bookman Old Style" w:cs="Arial"/>
          <w:i w:val="0"/>
          <w:iCs/>
          <w:sz w:val="20"/>
          <w:lang w:val="es-ES"/>
        </w:rPr>
        <w:t xml:space="preserve">ndo, verificando el reporte de 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marcaciones biométricas, con el fin de llevar un registro detallado y/o aplicar los tratamientos administrativos correspondientes.</w:t>
      </w:r>
    </w:p>
    <w:p w:rsidR="005D20F1" w:rsidRPr="001F06CE" w:rsidRDefault="005D20F1" w:rsidP="005D20F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D20F1" w:rsidRPr="00D3370D" w:rsidRDefault="005D20F1" w:rsidP="005D20F1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Elaborar informe sobre faltas disciplinarias cometidas por el personal bajo su cargo; enviándolo posteriormente al Jefe Inmediato para efectuar los trámites correspondientes.</w:t>
      </w:r>
    </w:p>
    <w:p w:rsidR="005D20F1" w:rsidRPr="001F06CE" w:rsidRDefault="005D20F1" w:rsidP="005D20F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D20F1" w:rsidRPr="00D3370D" w:rsidRDefault="005D20F1" w:rsidP="005D20F1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Supervisar existencias de material e implementos de limpieza; con el propósito de no desmejorar el servicio prestado por el área bajo su responsabilidad.</w:t>
      </w:r>
    </w:p>
    <w:p w:rsidR="008014F9" w:rsidRDefault="008014F9" w:rsidP="008A77A7">
      <w:pPr>
        <w:suppressAutoHyphens/>
        <w:jc w:val="both"/>
        <w:rPr>
          <w:rFonts w:ascii="Bookman Old Style" w:hAnsi="Bookman Old Style" w:cs="Arial"/>
          <w:i w:val="0"/>
          <w:iCs/>
          <w:sz w:val="8"/>
          <w:szCs w:val="8"/>
          <w:lang w:val="es-ES"/>
        </w:rPr>
      </w:pPr>
    </w:p>
    <w:p w:rsidR="00DD0B3C" w:rsidRPr="001F06CE" w:rsidRDefault="00DD0B3C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Tramitar documentación del personal bajo su responsabilidad (licencias, permisos de media jornada, nocturnidades, festivos, transporte, otros), con el propósito de cumplir con las reglamentos internos del Instituto.</w:t>
      </w:r>
    </w:p>
    <w:p w:rsidR="00DD0B3C" w:rsidRPr="001F06CE" w:rsidRDefault="00DD0B3C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Gestionar el apoyo de servicios de mantenimiento, a través de la elaboración oportuna de las órdenes de trabajo y el seguimiento a las reparaciones respectivas, con el fin de permitir el funcionamiento adecuado de las áreas.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F06C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Garantizar el aprovisionamiento de los gases médico</w:t>
      </w:r>
      <w:r w:rsidR="003A1B48" w:rsidRPr="001F06CE">
        <w:rPr>
          <w:rFonts w:ascii="Bookman Old Style" w:hAnsi="Bookman Old Style" w:cs="Arial"/>
          <w:i w:val="0"/>
          <w:iCs/>
          <w:sz w:val="20"/>
          <w:szCs w:val="8"/>
          <w:lang w:val="es-ES"/>
        </w:rPr>
        <w:t xml:space="preserve">s, </w:t>
      </w:r>
      <w:r w:rsidRPr="001F06C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a través de la estimación de necesidades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provenientes del nivel de consumo registrado, para disponer oportunamente de los mismos.</w:t>
      </w:r>
    </w:p>
    <w:p w:rsidR="008014F9" w:rsidRPr="001F06CE" w:rsidRDefault="008014F9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  <w:tab w:val="num" w:pos="284"/>
          <w:tab w:val="num" w:pos="36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Llevar controles de agua envasada, gas propano y otros bajo su responsabilidad; con la finalidad de que estos sean de utilidad para toma de decisiones al respecto.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  <w:tab w:val="num" w:pos="284"/>
          <w:tab w:val="num" w:pos="36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Coordinar la verificación del mobiliario y equipo de oficina u hospitalario</w:t>
      </w:r>
      <w:r w:rsidR="003A1B48">
        <w:rPr>
          <w:rFonts w:ascii="Bookman Old Style" w:hAnsi="Bookman Old Style" w:cs="Arial"/>
          <w:i w:val="0"/>
          <w:iCs/>
          <w:sz w:val="20"/>
          <w:lang w:val="es-ES"/>
        </w:rPr>
        <w:t>, para que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no obstaculice la fluidez del desplazamiento de personal u objetos, con el propósitos de evitar accidentes. 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  <w:tab w:val="num" w:pos="284"/>
          <w:tab w:val="num" w:pos="36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que las instalaciones, mobiliario y equipo queden resguardados, para </w:t>
      </w:r>
      <w:r w:rsidR="003A7146">
        <w:rPr>
          <w:rFonts w:ascii="Bookman Old Style" w:hAnsi="Bookman Old Style" w:cs="Arial"/>
          <w:i w:val="0"/>
          <w:iCs/>
          <w:sz w:val="20"/>
          <w:lang w:val="es-ES"/>
        </w:rPr>
        <w:t>contribuir con</w:t>
      </w: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 xml:space="preserve"> la seguridad de los mismos.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D3370D" w:rsidRDefault="008014F9" w:rsidP="00106208">
      <w:pPr>
        <w:numPr>
          <w:ilvl w:val="0"/>
          <w:numId w:val="5"/>
        </w:numPr>
        <w:tabs>
          <w:tab w:val="clear" w:pos="720"/>
          <w:tab w:val="num" w:pos="284"/>
          <w:tab w:val="num" w:pos="36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3370D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8014F9" w:rsidRPr="001F06CE" w:rsidRDefault="008014F9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F81824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>Dar a conocer los resultados de las actividades realizadas u otra información, periódicamente o atendiendo requerimientos, a fin de que sirvan como insumo para la toma de decisiones.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F81824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las actividades administrativas y/o de prestación de servicios de apoyo de las diferentes áreas, con el fin de colaborar en el desarrollo y consecución de las responsabilidades propias de cada una de ellas. </w:t>
      </w:r>
    </w:p>
    <w:p w:rsidR="008014F9" w:rsidRPr="001F06CE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F81824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F06CE">
        <w:rPr>
          <w:rFonts w:ascii="Bookman Old Style" w:hAnsi="Bookman Old Style" w:cs="Arial"/>
          <w:i w:val="0"/>
          <w:iCs/>
          <w:sz w:val="20"/>
          <w:szCs w:val="8"/>
          <w:lang w:val="es-ES"/>
        </w:rPr>
        <w:t>Comunicar con efectividad vertical y horizontal los avances y resultados de los proyectos y</w:t>
      </w: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 xml:space="preserve"> acciones tomadas, ya sea formal o informalmente, con el objetivo de establecer vías de comunicación con los recursos bajo su cargo y mantener informado a su jefe inmediato.</w:t>
      </w:r>
    </w:p>
    <w:p w:rsidR="008014F9" w:rsidRPr="001F06CE" w:rsidRDefault="008014F9" w:rsidP="001F06CE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8014F9" w:rsidRPr="00F81824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1F06CE" w:rsidRPr="006D6DB6" w:rsidRDefault="001F06CE" w:rsidP="00063C86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0"/>
          <w:lang w:val="es-ES"/>
        </w:rPr>
      </w:pPr>
    </w:p>
    <w:p w:rsidR="008014F9" w:rsidRPr="00F81824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Verificar el trabajo realizado a otras dependencias que tengan relación directa o indirecta con el </w:t>
      </w:r>
      <w:r w:rsidR="003A1B48">
        <w:rPr>
          <w:rFonts w:ascii="Bookman Old Style" w:hAnsi="Bookman Old Style" w:cs="Arial"/>
          <w:i w:val="0"/>
          <w:iCs/>
          <w:sz w:val="20"/>
          <w:lang w:val="es-ES"/>
        </w:rPr>
        <w:t>área</w:t>
      </w: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 xml:space="preserve">, a través del seguimiento del mismo, para </w:t>
      </w:r>
      <w:r w:rsidR="003A7146">
        <w:rPr>
          <w:rFonts w:ascii="Bookman Old Style" w:hAnsi="Bookman Old Style" w:cs="Arial"/>
          <w:i w:val="0"/>
          <w:iCs/>
          <w:sz w:val="20"/>
          <w:lang w:val="es-ES"/>
        </w:rPr>
        <w:t>procur</w:t>
      </w: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>ar la calidad y oportunidad del servicio.</w:t>
      </w:r>
    </w:p>
    <w:p w:rsidR="008014F9" w:rsidRPr="006D6DB6" w:rsidRDefault="008014F9" w:rsidP="00D3370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0"/>
          <w:lang w:val="es-ES"/>
        </w:rPr>
      </w:pPr>
    </w:p>
    <w:p w:rsidR="008014F9" w:rsidRDefault="008014F9" w:rsidP="00106208">
      <w:pPr>
        <w:numPr>
          <w:ilvl w:val="0"/>
          <w:numId w:val="5"/>
        </w:numPr>
        <w:tabs>
          <w:tab w:val="clear" w:pos="72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1824">
        <w:rPr>
          <w:rFonts w:ascii="Bookman Old Style" w:hAnsi="Bookman Old Style" w:cs="Arial"/>
          <w:i w:val="0"/>
          <w:iCs/>
          <w:sz w:val="20"/>
          <w:lang w:val="es-ES"/>
        </w:rPr>
        <w:t>Realizar otras actividades inherentes al cargo,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014F9" w:rsidRDefault="008014F9" w:rsidP="00E21CFE">
      <w:pPr>
        <w:suppressAutoHyphens/>
        <w:rPr>
          <w:rFonts w:ascii="Bookman Old Style" w:hAnsi="Bookman Old Style" w:cs="Arial"/>
          <w:i w:val="0"/>
          <w:iCs/>
          <w:sz w:val="18"/>
          <w:szCs w:val="16"/>
        </w:rPr>
      </w:pPr>
    </w:p>
    <w:p w:rsidR="006D6DB6" w:rsidRPr="00BB161B" w:rsidRDefault="006D6DB6" w:rsidP="00E21CFE">
      <w:pPr>
        <w:suppressAutoHyphens/>
        <w:rPr>
          <w:rFonts w:ascii="Bookman Old Style" w:hAnsi="Bookman Old Style" w:cs="Arial"/>
          <w:i w:val="0"/>
          <w:iCs/>
          <w:sz w:val="18"/>
          <w:szCs w:val="16"/>
        </w:rPr>
      </w:pPr>
    </w:p>
    <w:p w:rsidR="008014F9" w:rsidRDefault="008014F9" w:rsidP="00D3370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A1B48" w:rsidRPr="006D6DB6" w:rsidRDefault="003A1B48" w:rsidP="003A1B48">
      <w:pPr>
        <w:rPr>
          <w:sz w:val="16"/>
        </w:rPr>
      </w:pPr>
    </w:p>
    <w:p w:rsidR="008014F9" w:rsidRDefault="008014F9" w:rsidP="00D3370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3370D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103700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D3370D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6D6DB6" w:rsidRPr="006D6DB6" w:rsidRDefault="006D6DB6" w:rsidP="00D3370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76F7D" w:rsidRDefault="00876F7D" w:rsidP="00876F7D">
      <w:pPr>
        <w:numPr>
          <w:ilvl w:val="1"/>
          <w:numId w:val="1"/>
        </w:numPr>
        <w:tabs>
          <w:tab w:val="clear" w:pos="1440"/>
          <w:tab w:val="num" w:pos="709"/>
        </w:tabs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Conserje</w:t>
      </w:r>
      <w:r w:rsidR="00EA2A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69AA" w:rsidRPr="00063C86" w:rsidRDefault="00CE01A3" w:rsidP="00063C86">
      <w:pPr>
        <w:numPr>
          <w:ilvl w:val="1"/>
          <w:numId w:val="1"/>
        </w:numPr>
        <w:tabs>
          <w:tab w:val="clear" w:pos="1440"/>
          <w:tab w:val="num" w:pos="709"/>
        </w:tabs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</w:p>
    <w:p w:rsidR="00A3356A" w:rsidRDefault="00A3356A" w:rsidP="00A3356A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BB161B" w:rsidRPr="00063C86" w:rsidRDefault="00BB161B" w:rsidP="00A3356A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BB161B" w:rsidRDefault="00BB161B" w:rsidP="00A3356A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014F9" w:rsidRDefault="008014F9" w:rsidP="00D3370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B7765" w:rsidRPr="004B7765" w:rsidRDefault="004B7765" w:rsidP="004B7765"/>
    <w:p w:rsidR="00784997" w:rsidRPr="00BB161B" w:rsidRDefault="00784997" w:rsidP="00784997">
      <w:pPr>
        <w:rPr>
          <w:rFonts w:ascii="Bookman Old Style" w:hAnsi="Bookman Old Style"/>
          <w:i w:val="0"/>
          <w:sz w:val="6"/>
        </w:rPr>
      </w:pPr>
    </w:p>
    <w:p w:rsidR="008014F9" w:rsidRDefault="008014F9" w:rsidP="004B7765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8014F9" w:rsidRDefault="008014F9" w:rsidP="004B7765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Coordinación y control efectivo, de las actividades desempeña</w:t>
      </w:r>
      <w:r w:rsidR="00A3356A">
        <w:rPr>
          <w:rFonts w:ascii="Bookman Old Style" w:hAnsi="Bookman Old Style" w:cs="Arial"/>
          <w:i w:val="0"/>
          <w:iCs/>
          <w:sz w:val="20"/>
          <w:lang w:val="es-ES"/>
        </w:rPr>
        <w:t>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por el personal </w:t>
      </w:r>
      <w:r w:rsidR="00A3356A">
        <w:rPr>
          <w:rFonts w:ascii="Bookman Old Style" w:hAnsi="Bookman Old Style" w:cs="Arial"/>
          <w:i w:val="0"/>
          <w:iCs/>
          <w:sz w:val="20"/>
          <w:lang w:val="es-ES"/>
        </w:rPr>
        <w:t>bajo su responsabilidad</w:t>
      </w:r>
      <w:r w:rsidR="00EA2A2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014F9" w:rsidRDefault="008014F9" w:rsidP="004B7765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3356A">
        <w:rPr>
          <w:rFonts w:ascii="Bookman Old Style" w:hAnsi="Bookman Old Style" w:cs="Arial"/>
          <w:i w:val="0"/>
          <w:iCs/>
          <w:sz w:val="20"/>
          <w:lang w:val="es-ES"/>
        </w:rPr>
        <w:t>Manejo eficaz de los desechos sólidos y/o contaminados</w:t>
      </w:r>
      <w:r w:rsidR="00EA2A2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3356A" w:rsidRPr="00A3356A" w:rsidRDefault="00A3356A" w:rsidP="004B7765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Efectividad en el control de la utilización de insumos por parte del personal</w:t>
      </w:r>
      <w:r w:rsidR="00EA2A2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3356A" w:rsidRPr="00A3356A" w:rsidRDefault="00A3356A" w:rsidP="004B7765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3356A">
        <w:rPr>
          <w:rFonts w:ascii="Bookman Old Style" w:hAnsi="Bookman Old Style" w:cs="Arial"/>
          <w:i w:val="0"/>
          <w:iCs/>
          <w:sz w:val="20"/>
          <w:lang w:val="es-ES"/>
        </w:rPr>
        <w:t>Cumplimiento de las normas de seguridad, funcionamiento, manejo, control y disposición del mobiliario y equipo.</w:t>
      </w:r>
    </w:p>
    <w:p w:rsidR="00A3356A" w:rsidRDefault="00A3356A" w:rsidP="004B7765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3356A">
        <w:rPr>
          <w:rFonts w:ascii="Bookman Old Style" w:hAnsi="Bookman Old Style" w:cs="Arial"/>
          <w:i w:val="0"/>
          <w:iCs/>
          <w:sz w:val="20"/>
          <w:lang w:val="es-ES"/>
        </w:rPr>
        <w:t xml:space="preserve">Verificación del manejo adecuado de los desechos </w:t>
      </w:r>
      <w:proofErr w:type="spellStart"/>
      <w:r w:rsidRPr="00A3356A">
        <w:rPr>
          <w:rFonts w:ascii="Bookman Old Style" w:hAnsi="Bookman Old Style" w:cs="Arial"/>
          <w:i w:val="0"/>
          <w:iCs/>
          <w:sz w:val="20"/>
          <w:lang w:val="es-ES"/>
        </w:rPr>
        <w:t>bioinfecciosos</w:t>
      </w:r>
      <w:proofErr w:type="spellEnd"/>
      <w:r w:rsidR="00EA2A2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3356A" w:rsidRPr="00063C86" w:rsidRDefault="00A3356A" w:rsidP="00A3356A">
      <w:pPr>
        <w:suppressAutoHyphens/>
        <w:ind w:left="993"/>
        <w:jc w:val="both"/>
        <w:rPr>
          <w:rFonts w:ascii="Bookman Old Style" w:hAnsi="Bookman Old Style" w:cs="Arial"/>
          <w:i w:val="0"/>
          <w:iCs/>
          <w:sz w:val="2"/>
          <w:lang w:val="es-ES"/>
        </w:rPr>
      </w:pPr>
    </w:p>
    <w:p w:rsidR="004B7765" w:rsidRDefault="004B7765" w:rsidP="00A3356A">
      <w:pPr>
        <w:suppressAutoHyphens/>
        <w:ind w:left="993"/>
        <w:jc w:val="both"/>
        <w:rPr>
          <w:rFonts w:ascii="Bookman Old Style" w:hAnsi="Bookman Old Style" w:cs="Arial"/>
          <w:i w:val="0"/>
          <w:iCs/>
          <w:sz w:val="8"/>
          <w:lang w:val="es-ES"/>
        </w:rPr>
      </w:pPr>
    </w:p>
    <w:p w:rsidR="004B7765" w:rsidRPr="00BB161B" w:rsidRDefault="004B7765" w:rsidP="00A3356A">
      <w:pPr>
        <w:suppressAutoHyphens/>
        <w:ind w:left="993"/>
        <w:jc w:val="both"/>
        <w:rPr>
          <w:rFonts w:ascii="Bookman Old Style" w:hAnsi="Bookman Old Style" w:cs="Arial"/>
          <w:i w:val="0"/>
          <w:iCs/>
          <w:sz w:val="8"/>
          <w:lang w:val="es-ES"/>
        </w:rPr>
      </w:pPr>
    </w:p>
    <w:p w:rsidR="008014F9" w:rsidRDefault="008014F9" w:rsidP="004B7765">
      <w:pPr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1147A3" w:rsidRDefault="001147A3" w:rsidP="004B7765">
      <w:pPr>
        <w:pStyle w:val="Prrafodelista"/>
        <w:numPr>
          <w:ilvl w:val="0"/>
          <w:numId w:val="6"/>
        </w:numPr>
        <w:suppressAutoHyphens/>
        <w:spacing w:line="276" w:lineRule="auto"/>
        <w:ind w:right="5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147A3" w:rsidRPr="00474A82" w:rsidRDefault="001147A3" w:rsidP="004B7765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74A82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474A82">
        <w:rPr>
          <w:rFonts w:ascii="Bookman Old Style" w:hAnsi="Bookman Old Style" w:cs="Arial"/>
          <w:i w:val="0"/>
          <w:iCs/>
          <w:sz w:val="20"/>
        </w:rPr>
        <w:t>.</w:t>
      </w:r>
    </w:p>
    <w:p w:rsidR="008014F9" w:rsidRPr="00474A82" w:rsidRDefault="008014F9" w:rsidP="004B7765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B1871">
        <w:rPr>
          <w:rFonts w:ascii="Bookman Old Style" w:hAnsi="Bookman Old Style" w:cs="Arial"/>
          <w:i w:val="0"/>
          <w:iCs/>
          <w:sz w:val="20"/>
        </w:rPr>
        <w:t>Á</w:t>
      </w:r>
      <w:r w:rsidRPr="00474A82">
        <w:rPr>
          <w:rFonts w:ascii="Bookman Old Style" w:hAnsi="Bookman Old Style" w:cs="Arial"/>
          <w:i w:val="0"/>
          <w:iCs/>
          <w:sz w:val="20"/>
        </w:rPr>
        <w:t>rea.</w:t>
      </w:r>
    </w:p>
    <w:p w:rsidR="00A3356A" w:rsidRDefault="00A3356A" w:rsidP="004B7765">
      <w:pPr>
        <w:pStyle w:val="Prrafodelista"/>
        <w:numPr>
          <w:ilvl w:val="0"/>
          <w:numId w:val="6"/>
        </w:numPr>
        <w:suppressAutoHyphens/>
        <w:spacing w:line="276" w:lineRule="auto"/>
        <w:ind w:right="5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A3356A" w:rsidRDefault="00A3356A" w:rsidP="004B7765">
      <w:pPr>
        <w:pStyle w:val="Prrafodelista"/>
        <w:numPr>
          <w:ilvl w:val="0"/>
          <w:numId w:val="6"/>
        </w:numPr>
        <w:suppressAutoHyphens/>
        <w:spacing w:line="276" w:lineRule="auto"/>
        <w:ind w:right="5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4B7765" w:rsidRPr="00063C86" w:rsidRDefault="004B7765" w:rsidP="004B7765">
      <w:pPr>
        <w:pStyle w:val="Prrafodelista"/>
        <w:suppressAutoHyphens/>
        <w:ind w:left="1080" w:right="51"/>
        <w:rPr>
          <w:rFonts w:ascii="Bookman Old Style" w:hAnsi="Bookman Old Style" w:cs="Arial"/>
          <w:i w:val="0"/>
          <w:iCs/>
          <w:sz w:val="12"/>
        </w:rPr>
      </w:pPr>
    </w:p>
    <w:p w:rsidR="008014F9" w:rsidRPr="00BB161B" w:rsidRDefault="008014F9" w:rsidP="000E31F4">
      <w:pPr>
        <w:suppressAutoHyphens/>
        <w:rPr>
          <w:rFonts w:ascii="Bookman Old Style" w:hAnsi="Bookman Old Style" w:cs="Arial"/>
          <w:i w:val="0"/>
          <w:iCs/>
          <w:sz w:val="8"/>
          <w:szCs w:val="16"/>
        </w:rPr>
      </w:pPr>
    </w:p>
    <w:p w:rsidR="008014F9" w:rsidRDefault="008014F9" w:rsidP="00106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B7765" w:rsidRPr="004B7765" w:rsidRDefault="004B7765" w:rsidP="004B7765"/>
    <w:p w:rsidR="00784997" w:rsidRPr="00BB161B" w:rsidRDefault="00784997" w:rsidP="00784997">
      <w:pPr>
        <w:rPr>
          <w:rFonts w:ascii="Bookman Old Style" w:hAnsi="Bookman Old Style"/>
          <w:i w:val="0"/>
          <w:sz w:val="8"/>
        </w:rPr>
      </w:pPr>
    </w:p>
    <w:p w:rsidR="008014F9" w:rsidRPr="00F57C7F" w:rsidRDefault="008014F9" w:rsidP="004B7765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8499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014F9" w:rsidRPr="00F57C7F" w:rsidRDefault="008014F9" w:rsidP="004B7765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014F9" w:rsidRPr="00F57C7F" w:rsidRDefault="008014F9" w:rsidP="004B7765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8014F9" w:rsidRPr="00F57C7F" w:rsidRDefault="008014F9" w:rsidP="004B7765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784997" w:rsidRDefault="00784997" w:rsidP="004B7765">
      <w:pPr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8014F9" w:rsidRDefault="008014F9" w:rsidP="004B7765">
      <w:pPr>
        <w:suppressAutoHyphens/>
        <w:spacing w:line="276" w:lineRule="auto"/>
        <w:rPr>
          <w:sz w:val="10"/>
          <w:szCs w:val="18"/>
        </w:rPr>
      </w:pPr>
    </w:p>
    <w:p w:rsidR="004B7765" w:rsidRDefault="004B7765" w:rsidP="000E31F4">
      <w:pPr>
        <w:suppressAutoHyphens/>
        <w:rPr>
          <w:sz w:val="10"/>
          <w:szCs w:val="18"/>
        </w:rPr>
      </w:pPr>
    </w:p>
    <w:p w:rsidR="004B7765" w:rsidRPr="00BB161B" w:rsidRDefault="004B7765" w:rsidP="000E31F4">
      <w:pPr>
        <w:suppressAutoHyphens/>
        <w:rPr>
          <w:sz w:val="10"/>
          <w:szCs w:val="18"/>
        </w:rPr>
      </w:pPr>
    </w:p>
    <w:p w:rsidR="008014F9" w:rsidRDefault="008014F9" w:rsidP="00FB4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B7765" w:rsidRPr="00063C86" w:rsidRDefault="004B7765" w:rsidP="004B7765">
      <w:pPr>
        <w:rPr>
          <w:sz w:val="12"/>
        </w:rPr>
      </w:pPr>
    </w:p>
    <w:p w:rsidR="00784997" w:rsidRPr="00BB161B" w:rsidRDefault="00784997" w:rsidP="00784997">
      <w:pPr>
        <w:rPr>
          <w:rFonts w:ascii="Bookman Old Style" w:hAnsi="Bookman Old Style"/>
          <w:i w:val="0"/>
          <w:sz w:val="8"/>
        </w:rPr>
      </w:pPr>
    </w:p>
    <w:p w:rsidR="008014F9" w:rsidRDefault="008014F9" w:rsidP="00BB161B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8014F9" w:rsidRPr="00BB161B" w:rsidRDefault="008014F9" w:rsidP="00BB161B">
      <w:pPr>
        <w:pStyle w:val="Prrafodelista"/>
        <w:tabs>
          <w:tab w:val="left" w:pos="576"/>
          <w:tab w:val="num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8014F9" w:rsidRDefault="008014F9" w:rsidP="00BB161B">
      <w:pPr>
        <w:tabs>
          <w:tab w:val="num" w:pos="709"/>
        </w:tabs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A305A0">
        <w:rPr>
          <w:rFonts w:ascii="Bookman Old Style" w:hAnsi="Bookman Old Style" w:cs="Arial"/>
          <w:i w:val="0"/>
          <w:iCs/>
          <w:sz w:val="20"/>
        </w:rPr>
        <w:t xml:space="preserve">Industrial </w:t>
      </w:r>
      <w:r>
        <w:rPr>
          <w:rFonts w:ascii="Bookman Old Style" w:hAnsi="Bookman Old Style" w:cs="Arial"/>
          <w:i w:val="0"/>
          <w:iCs/>
          <w:sz w:val="20"/>
        </w:rPr>
        <w:t xml:space="preserve">o </w:t>
      </w:r>
      <w:r w:rsidRPr="00A305A0">
        <w:rPr>
          <w:rFonts w:ascii="Bookman Old Style" w:hAnsi="Bookman Old Style" w:cs="Arial"/>
          <w:i w:val="0"/>
          <w:iCs/>
          <w:sz w:val="20"/>
        </w:rPr>
        <w:t>Administración de Empresas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014F9" w:rsidRPr="00BB161B" w:rsidRDefault="008014F9" w:rsidP="00BB161B">
      <w:pPr>
        <w:tabs>
          <w:tab w:val="num" w:pos="709"/>
        </w:tabs>
        <w:ind w:left="709" w:hanging="425"/>
        <w:jc w:val="both"/>
        <w:rPr>
          <w:rFonts w:ascii="Bookman Old Style" w:hAnsi="Bookman Old Style" w:cs="Arial"/>
          <w:i w:val="0"/>
          <w:iCs/>
          <w:sz w:val="12"/>
          <w:szCs w:val="16"/>
        </w:rPr>
      </w:pPr>
    </w:p>
    <w:p w:rsidR="008014F9" w:rsidRDefault="008014F9" w:rsidP="00BB161B">
      <w:pPr>
        <w:numPr>
          <w:ilvl w:val="0"/>
          <w:numId w:val="7"/>
        </w:numPr>
        <w:tabs>
          <w:tab w:val="clear" w:pos="928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014F9" w:rsidRPr="00784997" w:rsidRDefault="008014F9" w:rsidP="00BB161B">
      <w:pPr>
        <w:tabs>
          <w:tab w:val="left" w:pos="576"/>
          <w:tab w:val="num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425"/>
        <w:jc w:val="both"/>
        <w:rPr>
          <w:rFonts w:ascii="Bookman Old Style" w:hAnsi="Bookman Old Style" w:cs="Arial"/>
          <w:b/>
          <w:i w:val="0"/>
          <w:iCs/>
          <w:sz w:val="12"/>
          <w:szCs w:val="8"/>
        </w:rPr>
      </w:pPr>
    </w:p>
    <w:p w:rsidR="008014F9" w:rsidRDefault="008014F9" w:rsidP="00BB161B">
      <w:pPr>
        <w:tabs>
          <w:tab w:val="num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34F0C">
        <w:rPr>
          <w:rFonts w:ascii="Bookman Old Style" w:hAnsi="Bookman Old Style" w:cs="Arial"/>
          <w:i w:val="0"/>
          <w:iCs/>
          <w:sz w:val="20"/>
        </w:rPr>
        <w:t>Ninguno.</w:t>
      </w:r>
    </w:p>
    <w:p w:rsidR="00530100" w:rsidRDefault="00530100" w:rsidP="00063C86">
      <w:pPr>
        <w:tabs>
          <w:tab w:val="num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  <w:bookmarkStart w:id="0" w:name="_GoBack"/>
      <w:bookmarkEnd w:id="0"/>
    </w:p>
    <w:p w:rsidR="004B7765" w:rsidRPr="00BB161B" w:rsidRDefault="004B7765" w:rsidP="00BB161B">
      <w:pPr>
        <w:tabs>
          <w:tab w:val="num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8014F9" w:rsidRPr="000F7761" w:rsidRDefault="008014F9" w:rsidP="00BB161B">
      <w:pPr>
        <w:tabs>
          <w:tab w:val="num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8014F9" w:rsidRPr="00530100" w:rsidRDefault="008014F9" w:rsidP="00BB161B">
      <w:pPr>
        <w:tabs>
          <w:tab w:val="left" w:pos="576"/>
          <w:tab w:val="num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8014F9" w:rsidRDefault="008014F9" w:rsidP="00BB161B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BB161B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014F9" w:rsidRPr="00530100" w:rsidRDefault="008014F9" w:rsidP="00BB161B">
      <w:pPr>
        <w:pStyle w:val="Prrafodelista"/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4"/>
        </w:rPr>
      </w:pPr>
    </w:p>
    <w:p w:rsidR="008014F9" w:rsidRPr="00406F68" w:rsidRDefault="008014F9" w:rsidP="00BB161B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="0089384B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89384B">
        <w:rPr>
          <w:rFonts w:ascii="Bookman Old Style" w:hAnsi="Bookman Old Style" w:cs="Arial"/>
          <w:i w:val="0"/>
          <w:iCs/>
          <w:sz w:val="20"/>
        </w:rPr>
        <w:t xml:space="preserve"> o de </w:t>
      </w:r>
      <w:r>
        <w:rPr>
          <w:rFonts w:ascii="Bookman Old Style" w:hAnsi="Bookman Old Style" w:cs="Arial"/>
          <w:i w:val="0"/>
          <w:iCs/>
          <w:sz w:val="20"/>
        </w:rPr>
        <w:t>supervisión de personal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8014F9" w:rsidRPr="00530100" w:rsidRDefault="008014F9" w:rsidP="00BB161B">
      <w:pPr>
        <w:pStyle w:val="Prrafodelista"/>
        <w:tabs>
          <w:tab w:val="num" w:pos="709"/>
        </w:tabs>
        <w:ind w:left="709" w:hanging="425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8014F9" w:rsidRDefault="008014F9" w:rsidP="004B7765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FB4C8B" w:rsidRDefault="00EA2A25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Guía y Supervisión.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Capacidad de Decisión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Orientación a Resultados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Manejo de Personal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Pr="005932D8" w:rsidRDefault="008014F9" w:rsidP="004B7765">
      <w:pPr>
        <w:numPr>
          <w:ilvl w:val="1"/>
          <w:numId w:val="1"/>
        </w:numPr>
        <w:tabs>
          <w:tab w:val="clear" w:pos="1440"/>
          <w:tab w:val="num" w:pos="993"/>
          <w:tab w:val="num" w:pos="1276"/>
        </w:tabs>
        <w:spacing w:line="276" w:lineRule="auto"/>
        <w:ind w:left="993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932D8">
        <w:rPr>
          <w:rFonts w:ascii="Bookman Old Style" w:hAnsi="Bookman Old Style"/>
          <w:bCs/>
          <w:i w:val="0"/>
          <w:iCs/>
          <w:sz w:val="20"/>
          <w:lang w:val="es-SV"/>
        </w:rPr>
        <w:t>Delegación</w:t>
      </w:r>
      <w:r w:rsidR="00EA2A2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014F9" w:rsidRDefault="008014F9" w:rsidP="000E31F4">
      <w:pPr>
        <w:suppressAutoHyphens/>
        <w:rPr>
          <w:rFonts w:ascii="Bookman Old Style" w:hAnsi="Bookman Old Style" w:cs="Arial"/>
          <w:iCs/>
          <w:sz w:val="8"/>
          <w:szCs w:val="16"/>
        </w:rPr>
      </w:pPr>
    </w:p>
    <w:p w:rsidR="004B7765" w:rsidRDefault="004B7765" w:rsidP="000E31F4">
      <w:pPr>
        <w:suppressAutoHyphens/>
        <w:rPr>
          <w:rFonts w:ascii="Bookman Old Style" w:hAnsi="Bookman Old Style" w:cs="Arial"/>
          <w:iCs/>
          <w:sz w:val="8"/>
          <w:szCs w:val="16"/>
        </w:rPr>
      </w:pPr>
    </w:p>
    <w:p w:rsidR="004B7765" w:rsidRDefault="004B7765" w:rsidP="000E31F4">
      <w:pPr>
        <w:suppressAutoHyphens/>
        <w:rPr>
          <w:rFonts w:ascii="Bookman Old Style" w:hAnsi="Bookman Old Style" w:cs="Arial"/>
          <w:iCs/>
          <w:sz w:val="8"/>
          <w:szCs w:val="16"/>
        </w:rPr>
      </w:pPr>
    </w:p>
    <w:p w:rsidR="004B7765" w:rsidRPr="00BB161B" w:rsidRDefault="004B7765" w:rsidP="000E31F4">
      <w:pPr>
        <w:suppressAutoHyphens/>
        <w:rPr>
          <w:rFonts w:ascii="Bookman Old Style" w:hAnsi="Bookman Old Style" w:cs="Arial"/>
          <w:iCs/>
          <w:sz w:val="8"/>
          <w:szCs w:val="16"/>
        </w:rPr>
      </w:pPr>
    </w:p>
    <w:p w:rsidR="008014F9" w:rsidRPr="009C5839" w:rsidRDefault="008014F9" w:rsidP="00FB4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84997" w:rsidRPr="00BB161B" w:rsidRDefault="00784997" w:rsidP="00FB4C8B">
      <w:pPr>
        <w:suppressAutoHyphens/>
        <w:ind w:firstLine="284"/>
        <w:rPr>
          <w:rFonts w:ascii="Bookman Old Style" w:hAnsi="Bookman Old Style" w:cs="Arial"/>
          <w:bCs/>
          <w:i w:val="0"/>
          <w:iCs/>
          <w:sz w:val="2"/>
        </w:rPr>
      </w:pPr>
    </w:p>
    <w:p w:rsidR="00001134" w:rsidRDefault="00001134" w:rsidP="00FB4C8B">
      <w:pPr>
        <w:suppressAutoHyphens/>
        <w:ind w:firstLine="284"/>
        <w:rPr>
          <w:rFonts w:ascii="Bookman Old Style" w:hAnsi="Bookman Old Style" w:cs="Arial"/>
          <w:bCs/>
          <w:i w:val="0"/>
          <w:iCs/>
          <w:sz w:val="20"/>
        </w:rPr>
      </w:pPr>
    </w:p>
    <w:p w:rsidR="008014F9" w:rsidRPr="00F84943" w:rsidRDefault="008014F9" w:rsidP="00FB4C8B">
      <w:pPr>
        <w:suppressAutoHyphens/>
        <w:ind w:firstLine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8014F9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E8C" w:rsidRDefault="00CD3E8C">
      <w:pPr>
        <w:spacing w:line="20" w:lineRule="exact"/>
      </w:pPr>
    </w:p>
  </w:endnote>
  <w:endnote w:type="continuationSeparator" w:id="0">
    <w:p w:rsidR="00CD3E8C" w:rsidRDefault="00CD3E8C"/>
  </w:endnote>
  <w:endnote w:type="continuationNotice" w:id="1">
    <w:p w:rsidR="00CD3E8C" w:rsidRDefault="00CD3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8C" w:rsidRDefault="00CD3E8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D3E8C" w:rsidRDefault="00CD3E8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8C" w:rsidRDefault="00CD3E8C" w:rsidP="00FB3F38">
    <w:pPr>
      <w:pStyle w:val="Piedepgina"/>
      <w:framePr w:wrap="around" w:vAnchor="text" w:hAnchor="page" w:x="1088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3C8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D3E8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D3E8C" w:rsidRPr="00FB3F38" w:rsidRDefault="00291E5F" w:rsidP="00FB3F38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CD3E8C" w:rsidRPr="00BB161B" w:rsidRDefault="00CD3E8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D3E8C">
      <w:tc>
        <w:tcPr>
          <w:tcW w:w="5950" w:type="dxa"/>
        </w:tcPr>
        <w:p w:rsidR="00CD3E8C" w:rsidRDefault="00CD3E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D3E8C" w:rsidRDefault="00CD3E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D3E8C" w:rsidRDefault="00CD3E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D3E8C" w:rsidRDefault="00CD3E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D3E8C" w:rsidRDefault="00CD3E8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D3E8C" w:rsidRDefault="00CD3E8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D3E8C" w:rsidRDefault="00CD3E8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E8C" w:rsidRDefault="00CD3E8C">
      <w:r>
        <w:separator/>
      </w:r>
    </w:p>
  </w:footnote>
  <w:footnote w:type="continuationSeparator" w:id="0">
    <w:p w:rsidR="00CD3E8C" w:rsidRDefault="00CD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8C" w:rsidRDefault="00CD3E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D3E8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D3E8C" w:rsidRDefault="00CD3E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D3E8C" w:rsidRPr="00B47612" w:rsidRDefault="00CD3E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D3E8C" w:rsidRPr="00B47612" w:rsidRDefault="00CD3E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D3E8C" w:rsidRPr="00B47612" w:rsidRDefault="00CD3E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CD3E8C" w:rsidRDefault="00CD3E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D3E8C" w:rsidRPr="00B47612" w:rsidRDefault="00CD3E8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D3E8C" w:rsidRPr="00B47612" w:rsidRDefault="00CD3E8C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CD3E8C" w:rsidRDefault="00CD3E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8C" w:rsidRDefault="00CD3E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3E8C" w:rsidRDefault="00CD3E8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3E8C" w:rsidRDefault="00CD3E8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3356A" w:rsidRDefault="00A3356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D3E8C" w:rsidRDefault="00CD3E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3E8C" w:rsidRDefault="00CD3E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D3E8C" w:rsidRDefault="00CD3E8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D3E8C" w:rsidRDefault="00CD3E8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4DF"/>
    <w:multiLevelType w:val="hybridMultilevel"/>
    <w:tmpl w:val="6282B3A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080" w:hanging="360"/>
      </w:pPr>
    </w:lvl>
    <w:lvl w:ilvl="2" w:tplc="440A001B">
      <w:start w:val="1"/>
      <w:numFmt w:val="lowerRoman"/>
      <w:lvlText w:val="%3."/>
      <w:lvlJc w:val="right"/>
      <w:pPr>
        <w:ind w:left="1800" w:hanging="180"/>
      </w:pPr>
    </w:lvl>
    <w:lvl w:ilvl="3" w:tplc="440A000F">
      <w:start w:val="1"/>
      <w:numFmt w:val="decimal"/>
      <w:lvlText w:val="%4."/>
      <w:lvlJc w:val="left"/>
      <w:pPr>
        <w:ind w:left="2520" w:hanging="360"/>
      </w:pPr>
    </w:lvl>
    <w:lvl w:ilvl="4" w:tplc="440A0019">
      <w:start w:val="1"/>
      <w:numFmt w:val="lowerLetter"/>
      <w:lvlText w:val="%5."/>
      <w:lvlJc w:val="left"/>
      <w:pPr>
        <w:ind w:left="3240" w:hanging="360"/>
      </w:pPr>
    </w:lvl>
    <w:lvl w:ilvl="5" w:tplc="440A001B">
      <w:start w:val="1"/>
      <w:numFmt w:val="lowerRoman"/>
      <w:lvlText w:val="%6."/>
      <w:lvlJc w:val="right"/>
      <w:pPr>
        <w:ind w:left="3960" w:hanging="180"/>
      </w:pPr>
    </w:lvl>
    <w:lvl w:ilvl="6" w:tplc="440A000F">
      <w:start w:val="1"/>
      <w:numFmt w:val="decimal"/>
      <w:lvlText w:val="%7."/>
      <w:lvlJc w:val="left"/>
      <w:pPr>
        <w:ind w:left="4680" w:hanging="360"/>
      </w:pPr>
    </w:lvl>
    <w:lvl w:ilvl="7" w:tplc="440A0019">
      <w:start w:val="1"/>
      <w:numFmt w:val="lowerLetter"/>
      <w:lvlText w:val="%8."/>
      <w:lvlJc w:val="left"/>
      <w:pPr>
        <w:ind w:left="5400" w:hanging="360"/>
      </w:pPr>
    </w:lvl>
    <w:lvl w:ilvl="8" w:tplc="440A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12550"/>
    <w:multiLevelType w:val="hybridMultilevel"/>
    <w:tmpl w:val="478AFF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EB48B0"/>
    <w:multiLevelType w:val="hybridMultilevel"/>
    <w:tmpl w:val="A712D86E"/>
    <w:lvl w:ilvl="0" w:tplc="4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147C459A"/>
    <w:lvl w:ilvl="0" w:tplc="850A51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37787AD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9A7FD6"/>
    <w:multiLevelType w:val="hybridMultilevel"/>
    <w:tmpl w:val="2A64B9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6BB200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8AA6D06"/>
    <w:multiLevelType w:val="hybridMultilevel"/>
    <w:tmpl w:val="910E53E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1134"/>
    <w:rsid w:val="00003583"/>
    <w:rsid w:val="0000385C"/>
    <w:rsid w:val="0001164D"/>
    <w:rsid w:val="0002058A"/>
    <w:rsid w:val="00021A8C"/>
    <w:rsid w:val="00024551"/>
    <w:rsid w:val="00036757"/>
    <w:rsid w:val="0004085F"/>
    <w:rsid w:val="000503CF"/>
    <w:rsid w:val="00051B76"/>
    <w:rsid w:val="00051C34"/>
    <w:rsid w:val="00054588"/>
    <w:rsid w:val="00054BD2"/>
    <w:rsid w:val="00057CBF"/>
    <w:rsid w:val="00057EC2"/>
    <w:rsid w:val="00063C86"/>
    <w:rsid w:val="0007309B"/>
    <w:rsid w:val="00075D3D"/>
    <w:rsid w:val="0007694C"/>
    <w:rsid w:val="0007793C"/>
    <w:rsid w:val="00082D44"/>
    <w:rsid w:val="000A004B"/>
    <w:rsid w:val="000A45F5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3700"/>
    <w:rsid w:val="0010410A"/>
    <w:rsid w:val="00106208"/>
    <w:rsid w:val="0011259D"/>
    <w:rsid w:val="001147A3"/>
    <w:rsid w:val="0013237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621E3"/>
    <w:rsid w:val="00164CA8"/>
    <w:rsid w:val="00173EC4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06CE"/>
    <w:rsid w:val="00203E8B"/>
    <w:rsid w:val="0021166D"/>
    <w:rsid w:val="00226B72"/>
    <w:rsid w:val="002344F1"/>
    <w:rsid w:val="0025032E"/>
    <w:rsid w:val="00250DD3"/>
    <w:rsid w:val="002519F0"/>
    <w:rsid w:val="0025714C"/>
    <w:rsid w:val="00257586"/>
    <w:rsid w:val="00257831"/>
    <w:rsid w:val="002714A7"/>
    <w:rsid w:val="00273C63"/>
    <w:rsid w:val="00284C16"/>
    <w:rsid w:val="00291E5F"/>
    <w:rsid w:val="00294729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46BA"/>
    <w:rsid w:val="00316FC1"/>
    <w:rsid w:val="00320A00"/>
    <w:rsid w:val="00320D6D"/>
    <w:rsid w:val="0032151A"/>
    <w:rsid w:val="003237C8"/>
    <w:rsid w:val="00326EF0"/>
    <w:rsid w:val="0033355F"/>
    <w:rsid w:val="003361BC"/>
    <w:rsid w:val="003421D1"/>
    <w:rsid w:val="003435A3"/>
    <w:rsid w:val="00343C4B"/>
    <w:rsid w:val="00345755"/>
    <w:rsid w:val="003533C3"/>
    <w:rsid w:val="00354147"/>
    <w:rsid w:val="00373478"/>
    <w:rsid w:val="00380A8F"/>
    <w:rsid w:val="00380F69"/>
    <w:rsid w:val="0039071A"/>
    <w:rsid w:val="00391D37"/>
    <w:rsid w:val="003A1B48"/>
    <w:rsid w:val="003A7146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E55D2"/>
    <w:rsid w:val="003F28D7"/>
    <w:rsid w:val="003F6CC9"/>
    <w:rsid w:val="00401676"/>
    <w:rsid w:val="004021C4"/>
    <w:rsid w:val="00406F68"/>
    <w:rsid w:val="004100EB"/>
    <w:rsid w:val="00415627"/>
    <w:rsid w:val="004221A8"/>
    <w:rsid w:val="00424211"/>
    <w:rsid w:val="00431430"/>
    <w:rsid w:val="00435E10"/>
    <w:rsid w:val="0044072A"/>
    <w:rsid w:val="00441B64"/>
    <w:rsid w:val="00442957"/>
    <w:rsid w:val="0044693D"/>
    <w:rsid w:val="004556AE"/>
    <w:rsid w:val="00456606"/>
    <w:rsid w:val="00460E67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765"/>
    <w:rsid w:val="004B7AD2"/>
    <w:rsid w:val="004C3662"/>
    <w:rsid w:val="004C3A32"/>
    <w:rsid w:val="004C5D35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628A"/>
    <w:rsid w:val="00527B79"/>
    <w:rsid w:val="00530100"/>
    <w:rsid w:val="00540076"/>
    <w:rsid w:val="005537A3"/>
    <w:rsid w:val="0055723F"/>
    <w:rsid w:val="00580D6D"/>
    <w:rsid w:val="005820E4"/>
    <w:rsid w:val="00583D3A"/>
    <w:rsid w:val="00590A2E"/>
    <w:rsid w:val="005932D8"/>
    <w:rsid w:val="005958C2"/>
    <w:rsid w:val="005A0670"/>
    <w:rsid w:val="005A2A2F"/>
    <w:rsid w:val="005B19CA"/>
    <w:rsid w:val="005B1AE9"/>
    <w:rsid w:val="005B7300"/>
    <w:rsid w:val="005B7AC3"/>
    <w:rsid w:val="005C14AD"/>
    <w:rsid w:val="005D20F1"/>
    <w:rsid w:val="005D2403"/>
    <w:rsid w:val="005D289A"/>
    <w:rsid w:val="005F51C6"/>
    <w:rsid w:val="00604080"/>
    <w:rsid w:val="00607F83"/>
    <w:rsid w:val="00610077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2171"/>
    <w:rsid w:val="006C31D4"/>
    <w:rsid w:val="006C418C"/>
    <w:rsid w:val="006D21D5"/>
    <w:rsid w:val="006D3FF4"/>
    <w:rsid w:val="006D6709"/>
    <w:rsid w:val="006D6DAB"/>
    <w:rsid w:val="006D6DB6"/>
    <w:rsid w:val="006F45B7"/>
    <w:rsid w:val="006F4C9A"/>
    <w:rsid w:val="00706B2C"/>
    <w:rsid w:val="00714F51"/>
    <w:rsid w:val="00720981"/>
    <w:rsid w:val="007209CD"/>
    <w:rsid w:val="007323A5"/>
    <w:rsid w:val="0073294F"/>
    <w:rsid w:val="0073540A"/>
    <w:rsid w:val="00745879"/>
    <w:rsid w:val="00746887"/>
    <w:rsid w:val="007503C3"/>
    <w:rsid w:val="00755DCC"/>
    <w:rsid w:val="00784997"/>
    <w:rsid w:val="00797BFB"/>
    <w:rsid w:val="007A13BE"/>
    <w:rsid w:val="007A24CD"/>
    <w:rsid w:val="007A319D"/>
    <w:rsid w:val="007A3B14"/>
    <w:rsid w:val="007A5CAB"/>
    <w:rsid w:val="007A60BC"/>
    <w:rsid w:val="007B2883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14F9"/>
    <w:rsid w:val="00802AE9"/>
    <w:rsid w:val="00803843"/>
    <w:rsid w:val="0081257B"/>
    <w:rsid w:val="00823545"/>
    <w:rsid w:val="00823A87"/>
    <w:rsid w:val="00826683"/>
    <w:rsid w:val="00830195"/>
    <w:rsid w:val="00831084"/>
    <w:rsid w:val="00835386"/>
    <w:rsid w:val="0084301B"/>
    <w:rsid w:val="00844E87"/>
    <w:rsid w:val="0085222C"/>
    <w:rsid w:val="008626DE"/>
    <w:rsid w:val="00870A83"/>
    <w:rsid w:val="008744C7"/>
    <w:rsid w:val="008754DE"/>
    <w:rsid w:val="00876F7D"/>
    <w:rsid w:val="00883443"/>
    <w:rsid w:val="00886DE3"/>
    <w:rsid w:val="00890071"/>
    <w:rsid w:val="0089384B"/>
    <w:rsid w:val="00894605"/>
    <w:rsid w:val="00895EB4"/>
    <w:rsid w:val="008A0FFE"/>
    <w:rsid w:val="008A41A2"/>
    <w:rsid w:val="008A5057"/>
    <w:rsid w:val="008A77A7"/>
    <w:rsid w:val="008A7EC7"/>
    <w:rsid w:val="008B2527"/>
    <w:rsid w:val="008B4872"/>
    <w:rsid w:val="008E07AF"/>
    <w:rsid w:val="008E5E6B"/>
    <w:rsid w:val="008E611F"/>
    <w:rsid w:val="008F3086"/>
    <w:rsid w:val="008F569A"/>
    <w:rsid w:val="00900A11"/>
    <w:rsid w:val="00900C97"/>
    <w:rsid w:val="009036D0"/>
    <w:rsid w:val="00906024"/>
    <w:rsid w:val="00906FBF"/>
    <w:rsid w:val="009169AA"/>
    <w:rsid w:val="00916C3C"/>
    <w:rsid w:val="00921CC9"/>
    <w:rsid w:val="00942B07"/>
    <w:rsid w:val="009573AF"/>
    <w:rsid w:val="00963292"/>
    <w:rsid w:val="009655C2"/>
    <w:rsid w:val="00966C53"/>
    <w:rsid w:val="0097353A"/>
    <w:rsid w:val="00986717"/>
    <w:rsid w:val="00987106"/>
    <w:rsid w:val="00990A34"/>
    <w:rsid w:val="009A39E8"/>
    <w:rsid w:val="009A56A6"/>
    <w:rsid w:val="009A6C00"/>
    <w:rsid w:val="009B1369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305A0"/>
    <w:rsid w:val="00A314FE"/>
    <w:rsid w:val="00A3356A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941A7"/>
    <w:rsid w:val="00AA0D0E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2DE5"/>
    <w:rsid w:val="00B34F0C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161B"/>
    <w:rsid w:val="00BB30A6"/>
    <w:rsid w:val="00BB7F7C"/>
    <w:rsid w:val="00BC5E73"/>
    <w:rsid w:val="00BC7D17"/>
    <w:rsid w:val="00BD018B"/>
    <w:rsid w:val="00BD39BC"/>
    <w:rsid w:val="00BD41EB"/>
    <w:rsid w:val="00BD66E7"/>
    <w:rsid w:val="00BD7071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61A38"/>
    <w:rsid w:val="00C70556"/>
    <w:rsid w:val="00C70797"/>
    <w:rsid w:val="00C776A1"/>
    <w:rsid w:val="00C77C39"/>
    <w:rsid w:val="00C827BE"/>
    <w:rsid w:val="00C829F7"/>
    <w:rsid w:val="00C84DA7"/>
    <w:rsid w:val="00C85C9E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3E8C"/>
    <w:rsid w:val="00CD4B93"/>
    <w:rsid w:val="00CE01A3"/>
    <w:rsid w:val="00CE54F7"/>
    <w:rsid w:val="00CF04AC"/>
    <w:rsid w:val="00CF6582"/>
    <w:rsid w:val="00D04F51"/>
    <w:rsid w:val="00D05725"/>
    <w:rsid w:val="00D07140"/>
    <w:rsid w:val="00D076E0"/>
    <w:rsid w:val="00D143F0"/>
    <w:rsid w:val="00D175D1"/>
    <w:rsid w:val="00D27924"/>
    <w:rsid w:val="00D31E93"/>
    <w:rsid w:val="00D3370D"/>
    <w:rsid w:val="00D43CB6"/>
    <w:rsid w:val="00D4588A"/>
    <w:rsid w:val="00D6681B"/>
    <w:rsid w:val="00D703C2"/>
    <w:rsid w:val="00D721BC"/>
    <w:rsid w:val="00D740F9"/>
    <w:rsid w:val="00D76AC0"/>
    <w:rsid w:val="00D82C87"/>
    <w:rsid w:val="00D84381"/>
    <w:rsid w:val="00D861D6"/>
    <w:rsid w:val="00D94308"/>
    <w:rsid w:val="00DA1EAF"/>
    <w:rsid w:val="00DA6514"/>
    <w:rsid w:val="00DB1871"/>
    <w:rsid w:val="00DC3D8A"/>
    <w:rsid w:val="00DC72B8"/>
    <w:rsid w:val="00DD0440"/>
    <w:rsid w:val="00DD0B3C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1401A"/>
    <w:rsid w:val="00E200AA"/>
    <w:rsid w:val="00E21A06"/>
    <w:rsid w:val="00E21CFE"/>
    <w:rsid w:val="00E22580"/>
    <w:rsid w:val="00E24F71"/>
    <w:rsid w:val="00E34F61"/>
    <w:rsid w:val="00E62447"/>
    <w:rsid w:val="00E64B2E"/>
    <w:rsid w:val="00E70527"/>
    <w:rsid w:val="00E731D9"/>
    <w:rsid w:val="00E73F68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2A25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1088"/>
    <w:rsid w:val="00F233E9"/>
    <w:rsid w:val="00F31CDC"/>
    <w:rsid w:val="00F32026"/>
    <w:rsid w:val="00F361B8"/>
    <w:rsid w:val="00F479FD"/>
    <w:rsid w:val="00F54BE5"/>
    <w:rsid w:val="00F57C7F"/>
    <w:rsid w:val="00F65CA2"/>
    <w:rsid w:val="00F81824"/>
    <w:rsid w:val="00F84943"/>
    <w:rsid w:val="00F85267"/>
    <w:rsid w:val="00F911BB"/>
    <w:rsid w:val="00FA171C"/>
    <w:rsid w:val="00FA66EF"/>
    <w:rsid w:val="00FA7101"/>
    <w:rsid w:val="00FB3F38"/>
    <w:rsid w:val="00FB4C8B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1043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23</cp:revision>
  <cp:lastPrinted>2013-08-20T19:23:00Z</cp:lastPrinted>
  <dcterms:created xsi:type="dcterms:W3CDTF">2013-08-20T19:24:00Z</dcterms:created>
  <dcterms:modified xsi:type="dcterms:W3CDTF">2018-08-17T21:05:00Z</dcterms:modified>
</cp:coreProperties>
</file>